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335" w:rsidRPr="00842335" w:rsidRDefault="00842335" w:rsidP="00842335">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Pr>
          <w:rFonts w:ascii="Times Classic Display" w:eastAsia="Times New Roman" w:hAnsi="Times Classic Display" w:cs="Times New Roman"/>
          <w:color w:val="333333"/>
          <w:sz w:val="27"/>
          <w:szCs w:val="27"/>
          <w:lang w:eastAsia="en-AU"/>
        </w:rPr>
        <w:t xml:space="preserve">Reference Australian Newspaper </w:t>
      </w:r>
      <w:r>
        <w:rPr>
          <w:rFonts w:ascii="Times Classic Display" w:eastAsia="Times New Roman" w:hAnsi="Times Classic Display" w:cs="Times New Roman"/>
          <w:color w:val="333333"/>
          <w:sz w:val="27"/>
          <w:szCs w:val="27"/>
          <w:lang w:eastAsia="en-AU"/>
        </w:rPr>
        <w:br/>
      </w:r>
      <w:hyperlink r:id="rId6" w:history="1">
        <w:r>
          <w:rPr>
            <w:rStyle w:val="Hyperlink"/>
          </w:rPr>
          <w:t>https://www.theaustralian.com.au/nation/world/sri-lanka-to-deport-foreign-islamic-teachers/news-story/f06083dedcf31a6c0ade0ba9c5e8b6a2?fbclid=IwAR0A4pufQmjTBuN-CSVHpNVwfTBVoNK2LZFP_Q8ioOoMkntbKiEfVzqOvLI</w:t>
        </w:r>
      </w:hyperlink>
      <w:r>
        <w:rPr>
          <w:rFonts w:ascii="Times Classic Display" w:eastAsia="Times New Roman" w:hAnsi="Times Classic Display" w:cs="Times New Roman"/>
          <w:color w:val="333333"/>
          <w:sz w:val="27"/>
          <w:szCs w:val="27"/>
          <w:lang w:eastAsia="en-AU"/>
        </w:rPr>
        <w:br/>
      </w:r>
      <w:r>
        <w:rPr>
          <w:rFonts w:ascii="Times Classic Display" w:eastAsia="Times New Roman" w:hAnsi="Times Classic Display" w:cs="Times New Roman"/>
          <w:color w:val="333333"/>
          <w:sz w:val="27"/>
          <w:szCs w:val="27"/>
          <w:lang w:eastAsia="en-AU"/>
        </w:rPr>
        <w:br/>
      </w:r>
      <w:r>
        <w:rPr>
          <w:rFonts w:ascii="Times Classic Display" w:eastAsia="Times New Roman" w:hAnsi="Times Classic Display" w:cs="Times New Roman"/>
          <w:color w:val="333333"/>
          <w:sz w:val="27"/>
          <w:szCs w:val="27"/>
          <w:lang w:eastAsia="en-AU"/>
        </w:rPr>
        <w:br/>
      </w:r>
      <w:r>
        <w:rPr>
          <w:noProof/>
          <w:lang w:eastAsia="en-AU"/>
        </w:rPr>
        <w:drawing>
          <wp:inline distT="0" distB="0" distL="0" distR="0" wp14:anchorId="4BF7E078" wp14:editId="453966E9">
            <wp:extent cx="5731510" cy="3223422"/>
            <wp:effectExtent l="0" t="0" r="2540" b="0"/>
            <wp:docPr id="3" name="Picture 3" descr="Sri Lankan police check papers in Colombo this week. Picture: 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i Lankan police check papers in Colombo this week. Picture: 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223422"/>
                    </a:xfrm>
                    <a:prstGeom prst="rect">
                      <a:avLst/>
                    </a:prstGeom>
                    <a:noFill/>
                    <a:ln>
                      <a:noFill/>
                    </a:ln>
                  </pic:spPr>
                </pic:pic>
              </a:graphicData>
            </a:graphic>
          </wp:inline>
        </w:drawing>
      </w:r>
      <w:r>
        <w:rPr>
          <w:rFonts w:ascii="Times Classic Display" w:eastAsia="Times New Roman" w:hAnsi="Times Classic Display" w:cs="Times New Roman"/>
          <w:color w:val="333333"/>
          <w:sz w:val="27"/>
          <w:szCs w:val="27"/>
          <w:lang w:eastAsia="en-AU"/>
        </w:rPr>
        <w:br/>
      </w:r>
      <w:r>
        <w:rPr>
          <w:rFonts w:ascii="Times Classic Display" w:eastAsia="Times New Roman" w:hAnsi="Times Classic Display" w:cs="Times New Roman"/>
          <w:color w:val="333333"/>
          <w:sz w:val="27"/>
          <w:szCs w:val="27"/>
          <w:lang w:eastAsia="en-AU"/>
        </w:rPr>
        <w:br/>
      </w:r>
      <w:r w:rsidRPr="00842335">
        <w:rPr>
          <w:rFonts w:ascii="Times Classic Display" w:eastAsia="Times New Roman" w:hAnsi="Times Classic Display" w:cs="Times New Roman"/>
          <w:color w:val="333333"/>
          <w:sz w:val="27"/>
          <w:szCs w:val="27"/>
          <w:lang w:eastAsia="en-AU"/>
        </w:rPr>
        <w:t xml:space="preserve">Sri Lankan Prime Minister </w:t>
      </w:r>
      <w:proofErr w:type="spellStart"/>
      <w:r w:rsidRPr="00842335">
        <w:rPr>
          <w:rFonts w:ascii="Times Classic Display" w:eastAsia="Times New Roman" w:hAnsi="Times Classic Display" w:cs="Times New Roman"/>
          <w:color w:val="333333"/>
          <w:sz w:val="27"/>
          <w:szCs w:val="27"/>
          <w:lang w:eastAsia="en-AU"/>
        </w:rPr>
        <w:t>Ranil</w:t>
      </w:r>
      <w:proofErr w:type="spellEnd"/>
      <w:r w:rsidRPr="00842335">
        <w:rPr>
          <w:rFonts w:ascii="Times Classic Display" w:eastAsia="Times New Roman" w:hAnsi="Times Classic Display" w:cs="Times New Roman"/>
          <w:color w:val="333333"/>
          <w:sz w:val="27"/>
          <w:szCs w:val="27"/>
          <w:lang w:eastAsia="en-AU"/>
        </w:rPr>
        <w:t xml:space="preserve"> </w:t>
      </w:r>
      <w:proofErr w:type="spellStart"/>
      <w:r w:rsidRPr="00842335">
        <w:rPr>
          <w:rFonts w:ascii="Times Classic Display" w:eastAsia="Times New Roman" w:hAnsi="Times Classic Display" w:cs="Times New Roman"/>
          <w:color w:val="333333"/>
          <w:sz w:val="27"/>
          <w:szCs w:val="27"/>
          <w:lang w:eastAsia="en-AU"/>
        </w:rPr>
        <w:t>Wickremesinghe</w:t>
      </w:r>
      <w:proofErr w:type="spellEnd"/>
      <w:r w:rsidRPr="00842335">
        <w:rPr>
          <w:rFonts w:ascii="Times Classic Display" w:eastAsia="Times New Roman" w:hAnsi="Times Classic Display" w:cs="Times New Roman"/>
          <w:color w:val="333333"/>
          <w:sz w:val="27"/>
          <w:szCs w:val="27"/>
          <w:lang w:eastAsia="en-AU"/>
        </w:rPr>
        <w:t xml:space="preserve"> has ordered the deportation of potentially hundreds of foreign Islamic teachers as authorities continued their search last night for more than 100 people suspected of involvement in the Easter Sunday terror attacks.</w:t>
      </w:r>
    </w:p>
    <w:p w:rsidR="00842335" w:rsidRPr="00842335" w:rsidRDefault="00842335" w:rsidP="00842335">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842335">
        <w:rPr>
          <w:rFonts w:ascii="Times Classic Display" w:eastAsia="Times New Roman" w:hAnsi="Times Classic Display" w:cs="Times New Roman"/>
          <w:color w:val="333333"/>
          <w:sz w:val="27"/>
          <w:szCs w:val="27"/>
          <w:lang w:eastAsia="en-AU"/>
        </w:rPr>
        <w:t>The </w:t>
      </w:r>
      <w:r w:rsidRPr="00842335">
        <w:rPr>
          <w:rFonts w:ascii="Times Classic Italic" w:eastAsia="Times New Roman" w:hAnsi="Times Classic Italic" w:cs="Times New Roman"/>
          <w:color w:val="333333"/>
          <w:sz w:val="27"/>
          <w:szCs w:val="27"/>
          <w:lang w:eastAsia="en-AU"/>
        </w:rPr>
        <w:t>Island</w:t>
      </w:r>
      <w:r w:rsidRPr="00842335">
        <w:rPr>
          <w:rFonts w:ascii="Times Classic Display" w:eastAsia="Times New Roman" w:hAnsi="Times Classic Display" w:cs="Times New Roman"/>
          <w:color w:val="333333"/>
          <w:sz w:val="27"/>
          <w:szCs w:val="27"/>
          <w:lang w:eastAsia="en-AU"/>
        </w:rPr>
        <w:t xml:space="preserve"> newspaper reported yesterday that Mr </w:t>
      </w:r>
      <w:proofErr w:type="spellStart"/>
      <w:r w:rsidRPr="00842335">
        <w:rPr>
          <w:rFonts w:ascii="Times Classic Display" w:eastAsia="Times New Roman" w:hAnsi="Times Classic Display" w:cs="Times New Roman"/>
          <w:color w:val="333333"/>
          <w:sz w:val="27"/>
          <w:szCs w:val="27"/>
          <w:lang w:eastAsia="en-AU"/>
        </w:rPr>
        <w:t>Wickremesinghe</w:t>
      </w:r>
      <w:proofErr w:type="spellEnd"/>
      <w:r w:rsidRPr="00842335">
        <w:rPr>
          <w:rFonts w:ascii="Times Classic Display" w:eastAsia="Times New Roman" w:hAnsi="Times Classic Display" w:cs="Times New Roman"/>
          <w:color w:val="333333"/>
          <w:sz w:val="27"/>
          <w:szCs w:val="27"/>
          <w:lang w:eastAsia="en-AU"/>
        </w:rPr>
        <w:t xml:space="preserve"> had instructed officials to find and deport all such teachers operating on tourist visas, and that he also demanded a report from the Ministry of Muslim Affairs detailing where they were staying and how they obtained visas.</w:t>
      </w:r>
    </w:p>
    <w:p w:rsidR="00842335" w:rsidRPr="00842335" w:rsidRDefault="00842335" w:rsidP="00842335">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842335">
        <w:rPr>
          <w:rFonts w:ascii="Times Classic Display" w:eastAsia="Times New Roman" w:hAnsi="Times Classic Display" w:cs="Times New Roman"/>
          <w:color w:val="333333"/>
          <w:sz w:val="27"/>
          <w:szCs w:val="27"/>
          <w:lang w:eastAsia="en-AU"/>
        </w:rPr>
        <w:t>The order came as the government began enforcing its nationwide ban on full-face coverings, brought into law at the weekend in response to the co-ordinated suicide bombings of churches and hotels that killed 253 people.</w:t>
      </w:r>
    </w:p>
    <w:p w:rsidR="00842335" w:rsidRPr="00842335" w:rsidRDefault="00842335" w:rsidP="00842335">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842335">
        <w:rPr>
          <w:rFonts w:ascii="Times Classic Display" w:eastAsia="Times New Roman" w:hAnsi="Times Classic Display" w:cs="Times New Roman"/>
          <w:color w:val="333333"/>
          <w:sz w:val="27"/>
          <w:szCs w:val="27"/>
          <w:lang w:eastAsia="en-AU"/>
        </w:rPr>
        <w:t>The new law, which is supported by most of the country’s moderate Muslim organisations, prohibits all garments or material that conceal the face and ears from being worn in any public place, including roads, bridges, buildings, public and private vehicles (except mandated helmets).</w:t>
      </w:r>
    </w:p>
    <w:p w:rsidR="00842335" w:rsidRPr="00842335" w:rsidRDefault="00842335" w:rsidP="00842335">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842335">
        <w:rPr>
          <w:rFonts w:ascii="Times Classic Display" w:eastAsia="Times New Roman" w:hAnsi="Times Classic Display" w:cs="Times New Roman"/>
          <w:color w:val="333333"/>
          <w:sz w:val="27"/>
          <w:szCs w:val="27"/>
          <w:lang w:eastAsia="en-AU"/>
        </w:rPr>
        <w:t>The country remains on high alert as thousands of troops sweep homes and businesses in the search for accomplices linked to the Islamic State-affiliated Nat</w:t>
      </w:r>
      <w:r w:rsidRPr="00842335">
        <w:rPr>
          <w:rFonts w:ascii="Times Classic Display" w:eastAsia="Times New Roman" w:hAnsi="Times Classic Display" w:cs="Times New Roman"/>
          <w:color w:val="333333"/>
          <w:sz w:val="27"/>
          <w:szCs w:val="27"/>
          <w:lang w:eastAsia="en-AU"/>
        </w:rPr>
        <w:softHyphen/>
      </w:r>
      <w:r w:rsidRPr="00842335">
        <w:rPr>
          <w:rFonts w:ascii="Times Classic Display" w:eastAsia="Times New Roman" w:hAnsi="Times Classic Display" w:cs="Times New Roman"/>
          <w:color w:val="333333"/>
          <w:sz w:val="27"/>
          <w:szCs w:val="27"/>
          <w:lang w:eastAsia="en-AU"/>
        </w:rPr>
        <w:lastRenderedPageBreak/>
        <w:t xml:space="preserve">ional </w:t>
      </w:r>
      <w:proofErr w:type="spellStart"/>
      <w:r w:rsidRPr="00842335">
        <w:rPr>
          <w:rFonts w:ascii="Times Classic Display" w:eastAsia="Times New Roman" w:hAnsi="Times Classic Display" w:cs="Times New Roman"/>
          <w:color w:val="333333"/>
          <w:sz w:val="27"/>
          <w:szCs w:val="27"/>
          <w:lang w:eastAsia="en-AU"/>
        </w:rPr>
        <w:t>Thowheeth</w:t>
      </w:r>
      <w:proofErr w:type="spellEnd"/>
      <w:r w:rsidRPr="00842335">
        <w:rPr>
          <w:rFonts w:ascii="Times Classic Display" w:eastAsia="Times New Roman" w:hAnsi="Times Classic Display" w:cs="Times New Roman"/>
          <w:color w:val="333333"/>
          <w:sz w:val="27"/>
          <w:szCs w:val="27"/>
          <w:lang w:eastAsia="en-AU"/>
        </w:rPr>
        <w:t xml:space="preserve"> </w:t>
      </w:r>
      <w:proofErr w:type="spellStart"/>
      <w:r w:rsidRPr="00842335">
        <w:rPr>
          <w:rFonts w:ascii="Times Classic Display" w:eastAsia="Times New Roman" w:hAnsi="Times Classic Display" w:cs="Times New Roman"/>
          <w:color w:val="333333"/>
          <w:sz w:val="27"/>
          <w:szCs w:val="27"/>
          <w:lang w:eastAsia="en-AU"/>
        </w:rPr>
        <w:t>Jama’ath</w:t>
      </w:r>
      <w:proofErr w:type="spellEnd"/>
      <w:r w:rsidRPr="00842335">
        <w:rPr>
          <w:rFonts w:ascii="Times Classic Display" w:eastAsia="Times New Roman" w:hAnsi="Times Classic Display" w:cs="Times New Roman"/>
          <w:color w:val="333333"/>
          <w:sz w:val="27"/>
          <w:szCs w:val="27"/>
          <w:lang w:eastAsia="en-AU"/>
        </w:rPr>
        <w:t xml:space="preserve"> and </w:t>
      </w:r>
      <w:proofErr w:type="spellStart"/>
      <w:r w:rsidRPr="00842335">
        <w:rPr>
          <w:rFonts w:ascii="Times Classic Display" w:eastAsia="Times New Roman" w:hAnsi="Times Classic Display" w:cs="Times New Roman"/>
          <w:color w:val="333333"/>
          <w:sz w:val="27"/>
          <w:szCs w:val="27"/>
          <w:lang w:eastAsia="en-AU"/>
        </w:rPr>
        <w:t>Jammiyathul</w:t>
      </w:r>
      <w:proofErr w:type="spellEnd"/>
      <w:r w:rsidRPr="00842335">
        <w:rPr>
          <w:rFonts w:ascii="Times Classic Display" w:eastAsia="Times New Roman" w:hAnsi="Times Classic Display" w:cs="Times New Roman"/>
          <w:color w:val="333333"/>
          <w:sz w:val="27"/>
          <w:szCs w:val="27"/>
          <w:lang w:eastAsia="en-AU"/>
        </w:rPr>
        <w:t xml:space="preserve"> </w:t>
      </w:r>
      <w:proofErr w:type="spellStart"/>
      <w:r w:rsidRPr="00842335">
        <w:rPr>
          <w:rFonts w:ascii="Times Classic Display" w:eastAsia="Times New Roman" w:hAnsi="Times Classic Display" w:cs="Times New Roman"/>
          <w:color w:val="333333"/>
          <w:sz w:val="27"/>
          <w:szCs w:val="27"/>
          <w:lang w:eastAsia="en-AU"/>
        </w:rPr>
        <w:t>Millathu</w:t>
      </w:r>
      <w:proofErr w:type="spellEnd"/>
      <w:r w:rsidRPr="00842335">
        <w:rPr>
          <w:rFonts w:ascii="Times Classic Display" w:eastAsia="Times New Roman" w:hAnsi="Times Classic Display" w:cs="Times New Roman"/>
          <w:color w:val="333333"/>
          <w:sz w:val="27"/>
          <w:szCs w:val="27"/>
          <w:lang w:eastAsia="en-AU"/>
        </w:rPr>
        <w:t xml:space="preserve"> Ibrahim responsible for the worst terror attacks on Sri Lankan soil since the end of the civil war in 2009.</w:t>
      </w:r>
    </w:p>
    <w:p w:rsidR="00842335" w:rsidRPr="00842335" w:rsidRDefault="00842335" w:rsidP="00842335">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842335">
        <w:rPr>
          <w:rFonts w:ascii="Times Classic Display" w:eastAsia="Times New Roman" w:hAnsi="Times Classic Display" w:cs="Times New Roman"/>
          <w:color w:val="333333"/>
          <w:sz w:val="27"/>
          <w:szCs w:val="27"/>
          <w:lang w:eastAsia="en-AU"/>
        </w:rPr>
        <w:t xml:space="preserve">On Monday, security officials warned that the militants behind the April 21 attacks were planning further strikes and could be dressed in military uniform, after police arrested four people and found enough material to make 600 military fatigues from two houses in northwest </w:t>
      </w:r>
      <w:proofErr w:type="spellStart"/>
      <w:r w:rsidRPr="00842335">
        <w:rPr>
          <w:rFonts w:ascii="Times Classic Display" w:eastAsia="Times New Roman" w:hAnsi="Times Classic Display" w:cs="Times New Roman"/>
          <w:color w:val="333333"/>
          <w:sz w:val="27"/>
          <w:szCs w:val="27"/>
          <w:lang w:eastAsia="en-AU"/>
        </w:rPr>
        <w:t>Kurunegala</w:t>
      </w:r>
      <w:proofErr w:type="spellEnd"/>
      <w:r w:rsidRPr="00842335">
        <w:rPr>
          <w:rFonts w:ascii="Times Classic Display" w:eastAsia="Times New Roman" w:hAnsi="Times Classic Display" w:cs="Times New Roman"/>
          <w:color w:val="333333"/>
          <w:sz w:val="27"/>
          <w:szCs w:val="27"/>
          <w:lang w:eastAsia="en-AU"/>
        </w:rPr>
        <w:t>.</w:t>
      </w:r>
    </w:p>
    <w:p w:rsidR="00842335" w:rsidRPr="00842335" w:rsidRDefault="00842335" w:rsidP="00842335">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842335">
        <w:rPr>
          <w:rFonts w:ascii="Times Classic Display" w:eastAsia="Times New Roman" w:hAnsi="Times Classic Display" w:cs="Times New Roman"/>
          <w:color w:val="333333"/>
          <w:sz w:val="27"/>
          <w:szCs w:val="27"/>
          <w:lang w:eastAsia="en-AU"/>
        </w:rPr>
        <w:t xml:space="preserve">Also seized in the raid were four swords, two knives, an air rifle and fake rubber stamps allegedly intended for preparing fraudulent travel </w:t>
      </w:r>
      <w:proofErr w:type="gramStart"/>
      <w:r w:rsidRPr="00842335">
        <w:rPr>
          <w:rFonts w:ascii="Times Classic Display" w:eastAsia="Times New Roman" w:hAnsi="Times Classic Display" w:cs="Times New Roman"/>
          <w:color w:val="333333"/>
          <w:sz w:val="27"/>
          <w:szCs w:val="27"/>
          <w:lang w:eastAsia="en-AU"/>
        </w:rPr>
        <w:t>documents.</w:t>
      </w:r>
      <w:proofErr w:type="gramEnd"/>
    </w:p>
    <w:p w:rsidR="00842335" w:rsidRPr="00842335" w:rsidRDefault="00842335" w:rsidP="00842335">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842335">
        <w:rPr>
          <w:rFonts w:ascii="Times Classic Display" w:eastAsia="Times New Roman" w:hAnsi="Times Classic Display" w:cs="Times New Roman"/>
          <w:color w:val="333333"/>
          <w:sz w:val="27"/>
          <w:szCs w:val="27"/>
          <w:lang w:eastAsia="en-AU"/>
        </w:rPr>
        <w:t>“Security will stay tight for several days because military and police are still tracking down suspects,” a senior police intelligence official said yesterday.</w:t>
      </w:r>
    </w:p>
    <w:p w:rsidR="00842335" w:rsidRPr="00842335" w:rsidRDefault="00842335" w:rsidP="00842335">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842335">
        <w:rPr>
          <w:rFonts w:ascii="Times Classic Display" w:eastAsia="Times New Roman" w:hAnsi="Times Classic Display" w:cs="Times New Roman"/>
          <w:color w:val="333333"/>
          <w:sz w:val="27"/>
          <w:szCs w:val="27"/>
          <w:lang w:eastAsia="en-AU"/>
        </w:rPr>
        <w:t xml:space="preserve">US ambassador to Sri Lanka Alaina </w:t>
      </w:r>
      <w:proofErr w:type="spellStart"/>
      <w:r w:rsidRPr="00842335">
        <w:rPr>
          <w:rFonts w:ascii="Times Classic Display" w:eastAsia="Times New Roman" w:hAnsi="Times Classic Display" w:cs="Times New Roman"/>
          <w:color w:val="333333"/>
          <w:sz w:val="27"/>
          <w:szCs w:val="27"/>
          <w:lang w:eastAsia="en-AU"/>
        </w:rPr>
        <w:t>Teplitz</w:t>
      </w:r>
      <w:proofErr w:type="spellEnd"/>
      <w:r w:rsidRPr="00842335">
        <w:rPr>
          <w:rFonts w:ascii="Times Classic Display" w:eastAsia="Times New Roman" w:hAnsi="Times Classic Display" w:cs="Times New Roman"/>
          <w:color w:val="333333"/>
          <w:sz w:val="27"/>
          <w:szCs w:val="27"/>
          <w:lang w:eastAsia="en-AU"/>
        </w:rPr>
        <w:t xml:space="preserve"> issued similar warnings. “We certainly have </w:t>
      </w:r>
      <w:r w:rsidRPr="00842335">
        <w:rPr>
          <w:rFonts w:ascii="Times Classic Display" w:eastAsia="Times New Roman" w:hAnsi="Times Classic Display" w:cs="Times New Roman"/>
          <w:color w:val="333333"/>
          <w:sz w:val="27"/>
          <w:szCs w:val="27"/>
          <w:lang w:eastAsia="en-AU"/>
        </w:rPr>
        <w:softHyphen/>
        <w:t>reason to believe that the active attack group has not been fully rendered inactive. We do believe that there is active planning under way,” she told Reuters</w:t>
      </w:r>
    </w:p>
    <w:p w:rsidR="00842335" w:rsidRPr="00842335" w:rsidRDefault="00842335" w:rsidP="00842335">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842335">
        <w:rPr>
          <w:rFonts w:ascii="Times Classic Display" w:eastAsia="Times New Roman" w:hAnsi="Times Classic Display" w:cs="Times New Roman"/>
          <w:color w:val="333333"/>
          <w:sz w:val="27"/>
          <w:szCs w:val="27"/>
          <w:lang w:eastAsia="en-AU"/>
        </w:rPr>
        <w:t xml:space="preserve">The latest seizure follows a weekend police raid and gunfight on a property in eastern Sri Lanka where 15 people were killed, among them the father and two brothers of NTJ leader and terror plotter </w:t>
      </w:r>
      <w:proofErr w:type="spellStart"/>
      <w:r w:rsidRPr="00842335">
        <w:rPr>
          <w:rFonts w:ascii="Times Classic Display" w:eastAsia="Times New Roman" w:hAnsi="Times Classic Display" w:cs="Times New Roman"/>
          <w:color w:val="333333"/>
          <w:sz w:val="27"/>
          <w:szCs w:val="27"/>
          <w:lang w:eastAsia="en-AU"/>
        </w:rPr>
        <w:t>Zahran</w:t>
      </w:r>
      <w:proofErr w:type="spellEnd"/>
      <w:r w:rsidRPr="00842335">
        <w:rPr>
          <w:rFonts w:ascii="Times Classic Display" w:eastAsia="Times New Roman" w:hAnsi="Times Classic Display" w:cs="Times New Roman"/>
          <w:color w:val="333333"/>
          <w:sz w:val="27"/>
          <w:szCs w:val="27"/>
          <w:lang w:eastAsia="en-AU"/>
        </w:rPr>
        <w:t xml:space="preserve"> Hashmi. Hashmi appeared in a video upload to an ISIS-linked </w:t>
      </w:r>
      <w:proofErr w:type="spellStart"/>
      <w:r w:rsidRPr="00842335">
        <w:rPr>
          <w:rFonts w:ascii="Times Classic Display" w:eastAsia="Times New Roman" w:hAnsi="Times Classic Display" w:cs="Times New Roman"/>
          <w:color w:val="333333"/>
          <w:sz w:val="27"/>
          <w:szCs w:val="27"/>
          <w:lang w:eastAsia="en-AU"/>
        </w:rPr>
        <w:t>Amaq</w:t>
      </w:r>
      <w:proofErr w:type="spellEnd"/>
      <w:r w:rsidRPr="00842335">
        <w:rPr>
          <w:rFonts w:ascii="Times Classic Display" w:eastAsia="Times New Roman" w:hAnsi="Times Classic Display" w:cs="Times New Roman"/>
          <w:color w:val="333333"/>
          <w:sz w:val="27"/>
          <w:szCs w:val="27"/>
          <w:lang w:eastAsia="en-AU"/>
        </w:rPr>
        <w:t xml:space="preserve"> news agency before blowing himself up at the Shangri La hotel in Colombo.</w:t>
      </w:r>
    </w:p>
    <w:p w:rsidR="00842335" w:rsidRPr="00842335" w:rsidRDefault="00842335" w:rsidP="00842335">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842335">
        <w:rPr>
          <w:rFonts w:ascii="Times Classic Display" w:eastAsia="Times New Roman" w:hAnsi="Times Classic Display" w:cs="Times New Roman"/>
          <w:color w:val="333333"/>
          <w:sz w:val="27"/>
          <w:szCs w:val="27"/>
          <w:lang w:eastAsia="en-AU"/>
        </w:rPr>
        <w:t xml:space="preserve">Police are understood to be conducting house-to-house searches in the eastern province of </w:t>
      </w:r>
      <w:proofErr w:type="spellStart"/>
      <w:r w:rsidRPr="00842335">
        <w:rPr>
          <w:rFonts w:ascii="Times Classic Display" w:eastAsia="Times New Roman" w:hAnsi="Times Classic Display" w:cs="Times New Roman"/>
          <w:color w:val="333333"/>
          <w:sz w:val="27"/>
          <w:szCs w:val="27"/>
          <w:lang w:eastAsia="en-AU"/>
        </w:rPr>
        <w:t>Batticaloa</w:t>
      </w:r>
      <w:proofErr w:type="spellEnd"/>
      <w:r w:rsidRPr="00842335">
        <w:rPr>
          <w:rFonts w:ascii="Times Classic Display" w:eastAsia="Times New Roman" w:hAnsi="Times Classic Display" w:cs="Times New Roman"/>
          <w:color w:val="333333"/>
          <w:sz w:val="27"/>
          <w:szCs w:val="27"/>
          <w:lang w:eastAsia="en-AU"/>
        </w:rPr>
        <w:t>, where Hashmi established a number of mosques and a devoted following to his extremist, hate-filled rhetoric.</w:t>
      </w:r>
    </w:p>
    <w:p w:rsidR="00842335" w:rsidRPr="00842335" w:rsidRDefault="00842335" w:rsidP="00842335">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842335">
        <w:rPr>
          <w:rFonts w:ascii="Times Classic Display" w:eastAsia="Times New Roman" w:hAnsi="Times Classic Display" w:cs="Times New Roman"/>
          <w:color w:val="333333"/>
          <w:sz w:val="27"/>
          <w:szCs w:val="27"/>
          <w:lang w:eastAsia="en-AU"/>
        </w:rPr>
        <w:t xml:space="preserve">Mr </w:t>
      </w:r>
      <w:proofErr w:type="spellStart"/>
      <w:r w:rsidRPr="00842335">
        <w:rPr>
          <w:rFonts w:ascii="Times Classic Display" w:eastAsia="Times New Roman" w:hAnsi="Times Classic Display" w:cs="Times New Roman"/>
          <w:color w:val="333333"/>
          <w:sz w:val="27"/>
          <w:szCs w:val="27"/>
          <w:lang w:eastAsia="en-AU"/>
        </w:rPr>
        <w:t>Wickremesinghe</w:t>
      </w:r>
      <w:proofErr w:type="spellEnd"/>
      <w:r w:rsidRPr="00842335">
        <w:rPr>
          <w:rFonts w:ascii="Times Classic Display" w:eastAsia="Times New Roman" w:hAnsi="Times Classic Display" w:cs="Times New Roman"/>
          <w:color w:val="333333"/>
          <w:sz w:val="27"/>
          <w:szCs w:val="27"/>
          <w:lang w:eastAsia="en-AU"/>
        </w:rPr>
        <w:t xml:space="preserve"> has said the attacks were carried out by a tight-knit group of people, who spoke face-to-face to evade electronic surveillance. The bombers were mostly well-educated and wealthy, including two adult sons of one of Colombo’s wealthiest spice traders and an aeronautics engineer who did his post-graduate study in Australia before heading to Syria to join Islamic State.</w:t>
      </w:r>
    </w:p>
    <w:p w:rsidR="00842335" w:rsidRPr="00842335" w:rsidRDefault="00842335" w:rsidP="00842335">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842335">
        <w:rPr>
          <w:rFonts w:ascii="Times Classic Display" w:eastAsia="Times New Roman" w:hAnsi="Times Classic Display" w:cs="Times New Roman"/>
          <w:color w:val="333333"/>
          <w:sz w:val="27"/>
          <w:szCs w:val="27"/>
          <w:lang w:eastAsia="en-AU"/>
        </w:rPr>
        <w:t>Despite the ongoing threat, the government yesterday lifted the ban on social media sites, such as Facebook, Twitter and Whats</w:t>
      </w:r>
      <w:r w:rsidRPr="00842335">
        <w:rPr>
          <w:rFonts w:ascii="Times Classic Display" w:eastAsia="Times New Roman" w:hAnsi="Times Classic Display" w:cs="Times New Roman"/>
          <w:color w:val="333333"/>
          <w:sz w:val="27"/>
          <w:szCs w:val="27"/>
          <w:lang w:eastAsia="en-AU"/>
        </w:rPr>
        <w:softHyphen/>
        <w:t>App, imposed within hours of the attacks but appealed to Sri Lankans to use the apps responsibly.</w:t>
      </w:r>
    </w:p>
    <w:p w:rsidR="00842335" w:rsidRPr="00842335" w:rsidRDefault="00842335" w:rsidP="00842335">
      <w:pPr>
        <w:shd w:val="clear" w:color="auto" w:fill="FEFEFE"/>
        <w:spacing w:after="0" w:line="240" w:lineRule="auto"/>
        <w:outlineLvl w:val="1"/>
        <w:rPr>
          <w:rFonts w:ascii="Times Classic Display" w:eastAsia="Times New Roman" w:hAnsi="Times Classic Display" w:cs="Times New Roman"/>
          <w:b/>
          <w:bCs/>
          <w:caps/>
          <w:color w:val="000000"/>
          <w:sz w:val="36"/>
          <w:szCs w:val="36"/>
          <w:lang w:eastAsia="en-AU"/>
        </w:rPr>
      </w:pPr>
      <w:hyperlink r:id="rId8" w:history="1">
        <w:r w:rsidRPr="00842335">
          <w:rPr>
            <w:rFonts w:ascii="Times Classic Display" w:eastAsia="Times New Roman" w:hAnsi="Times Classic Display" w:cs="Times New Roman"/>
            <w:b/>
            <w:bCs/>
            <w:caps/>
            <w:color w:val="000000"/>
            <w:sz w:val="36"/>
            <w:szCs w:val="36"/>
            <w:u w:val="single"/>
            <w:lang w:eastAsia="en-AU"/>
          </w:rPr>
          <w:t>AMANDA HODGE</w:t>
        </w:r>
      </w:hyperlink>
    </w:p>
    <w:p w:rsidR="00842335" w:rsidRPr="00842335" w:rsidRDefault="00842335" w:rsidP="00842335">
      <w:pPr>
        <w:shd w:val="clear" w:color="auto" w:fill="F6F6F6"/>
        <w:spacing w:after="0" w:line="240" w:lineRule="auto"/>
        <w:rPr>
          <w:rFonts w:ascii="Times Classic Display" w:eastAsia="Times New Roman" w:hAnsi="Times Classic Display" w:cs="Times New Roman"/>
          <w:color w:val="333333"/>
          <w:sz w:val="27"/>
          <w:szCs w:val="27"/>
          <w:lang w:eastAsia="en-AU"/>
        </w:rPr>
      </w:pPr>
      <w:r w:rsidRPr="00842335">
        <w:rPr>
          <w:rFonts w:ascii="Times Classic Display" w:eastAsia="Times New Roman" w:hAnsi="Times Classic Display" w:cs="Times New Roman"/>
          <w:noProof/>
          <w:color w:val="277F9C"/>
          <w:sz w:val="27"/>
          <w:szCs w:val="27"/>
          <w:lang w:eastAsia="en-AU"/>
        </w:rPr>
        <w:lastRenderedPageBreak/>
        <w:drawing>
          <wp:inline distT="0" distB="0" distL="0" distR="0" wp14:anchorId="7D7DC841" wp14:editId="5D7852C8">
            <wp:extent cx="2667000" cy="2000250"/>
            <wp:effectExtent l="0" t="0" r="0" b="0"/>
            <wp:docPr id="2" name="Picture 2" descr="https://media.theaustralian.com.au/authors/images/bio/amanda_hod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theaustralian.com.au/authors/images/bio/amanda_hodge.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2000250"/>
                    </a:xfrm>
                    <a:prstGeom prst="rect">
                      <a:avLst/>
                    </a:prstGeom>
                    <a:noFill/>
                    <a:ln>
                      <a:noFill/>
                    </a:ln>
                  </pic:spPr>
                </pic:pic>
              </a:graphicData>
            </a:graphic>
          </wp:inline>
        </w:drawing>
      </w:r>
    </w:p>
    <w:p w:rsidR="00842335" w:rsidRPr="00842335" w:rsidRDefault="00842335" w:rsidP="00842335">
      <w:pPr>
        <w:shd w:val="clear" w:color="auto" w:fill="FEFEFE"/>
        <w:spacing w:after="0" w:line="240" w:lineRule="auto"/>
        <w:rPr>
          <w:rFonts w:ascii="Times Classic Display" w:eastAsia="Times New Roman" w:hAnsi="Times Classic Display" w:cs="Times New Roman"/>
          <w:caps/>
          <w:color w:val="000000"/>
          <w:sz w:val="27"/>
          <w:szCs w:val="27"/>
          <w:lang w:eastAsia="en-AU"/>
        </w:rPr>
      </w:pPr>
      <w:r w:rsidRPr="00842335">
        <w:rPr>
          <w:rFonts w:ascii="Times Classic Display" w:eastAsia="Times New Roman" w:hAnsi="Times Classic Display" w:cs="Times New Roman"/>
          <w:caps/>
          <w:color w:val="000000"/>
          <w:sz w:val="27"/>
          <w:szCs w:val="27"/>
          <w:lang w:eastAsia="en-AU"/>
        </w:rPr>
        <w:t>SOUTH EAST ASIA CORRESPONDENT</w:t>
      </w:r>
    </w:p>
    <w:p w:rsidR="00842335" w:rsidRPr="00842335" w:rsidRDefault="00842335" w:rsidP="00842335">
      <w:pPr>
        <w:shd w:val="clear" w:color="auto" w:fill="FEFEFE"/>
        <w:spacing w:after="0" w:line="240" w:lineRule="auto"/>
        <w:rPr>
          <w:rFonts w:ascii="Times Classic Display" w:eastAsia="Times New Roman" w:hAnsi="Times Classic Display" w:cs="Times New Roman"/>
          <w:color w:val="333333"/>
          <w:sz w:val="27"/>
          <w:szCs w:val="27"/>
          <w:lang w:eastAsia="en-AU"/>
        </w:rPr>
      </w:pPr>
      <w:r w:rsidRPr="00842335">
        <w:rPr>
          <w:rFonts w:ascii="Times Classic Display" w:eastAsia="Times New Roman" w:hAnsi="Times Classic Display" w:cs="Times New Roman"/>
          <w:color w:val="333333"/>
          <w:sz w:val="27"/>
          <w:szCs w:val="27"/>
          <w:lang w:eastAsia="en-AU"/>
        </w:rPr>
        <w:t xml:space="preserve">Amanda Hodge is The Australian’s South East Asia correspondent. Based in Jakarta, she has covered war, </w:t>
      </w:r>
      <w:proofErr w:type="gramStart"/>
      <w:r w:rsidRPr="00842335">
        <w:rPr>
          <w:rFonts w:ascii="Times Classic Display" w:eastAsia="Times New Roman" w:hAnsi="Times Classic Display" w:cs="Times New Roman"/>
          <w:color w:val="333333"/>
          <w:sz w:val="27"/>
          <w:szCs w:val="27"/>
          <w:lang w:eastAsia="en-AU"/>
        </w:rPr>
        <w:t>refugees,</w:t>
      </w:r>
      <w:proofErr w:type="gramEnd"/>
      <w:r w:rsidRPr="00842335">
        <w:rPr>
          <w:rFonts w:ascii="Times Classic Display" w:eastAsia="Times New Roman" w:hAnsi="Times Classic Display" w:cs="Times New Roman"/>
          <w:color w:val="333333"/>
          <w:sz w:val="27"/>
          <w:szCs w:val="27"/>
          <w:lang w:eastAsia="en-AU"/>
        </w:rPr>
        <w:t xml:space="preserve"> terror attacks, natural disasters and social and political upheaval from Afghanistan to Sri Lanka... </w:t>
      </w:r>
      <w:hyperlink r:id="rId10" w:history="1">
        <w:r w:rsidRPr="00842335">
          <w:rPr>
            <w:rFonts w:ascii="Times Classic Display" w:eastAsia="Times New Roman" w:hAnsi="Times Classic Display" w:cs="Times New Roman"/>
            <w:color w:val="277F9C"/>
            <w:sz w:val="27"/>
            <w:szCs w:val="27"/>
            <w:u w:val="single"/>
            <w:lang w:eastAsia="en-AU"/>
          </w:rPr>
          <w:t>Read more</w:t>
        </w:r>
      </w:hyperlink>
      <w:r>
        <w:rPr>
          <w:rFonts w:ascii="Times Classic Display" w:eastAsia="Times New Roman" w:hAnsi="Times Classic Display" w:cs="Times New Roman"/>
          <w:color w:val="333333"/>
          <w:sz w:val="27"/>
          <w:szCs w:val="27"/>
          <w:lang w:eastAsia="en-AU"/>
        </w:rPr>
        <w:br/>
      </w:r>
      <w:r>
        <w:rPr>
          <w:rFonts w:ascii="Times Classic Display" w:eastAsia="Times New Roman" w:hAnsi="Times Classic Display" w:cs="Times New Roman"/>
          <w:color w:val="333333"/>
          <w:sz w:val="27"/>
          <w:szCs w:val="27"/>
          <w:lang w:eastAsia="en-AU"/>
        </w:rPr>
        <w:br/>
      </w:r>
      <w:r>
        <w:t>Reference Australia Newspaper</w:t>
      </w:r>
      <w:bookmarkStart w:id="0" w:name="_GoBack"/>
      <w:bookmarkEnd w:id="0"/>
      <w:r>
        <w:br/>
      </w:r>
      <w:hyperlink r:id="rId11" w:history="1">
        <w:r>
          <w:rPr>
            <w:rStyle w:val="Hyperlink"/>
          </w:rPr>
          <w:t>https://www.theaustralian.com.au/nation/world/sri-lanka-to-deport-foreign-islamic-teachers/news-story/f06083dedcf31a6c0ade0ba9c5e8b6a2?fbclid=IwAR0A4pufQmjTBuN-CSVHpNVwfTBVoNK2LZFP_Q8ioOoMkntbKiEfVzqOvLI</w:t>
        </w:r>
      </w:hyperlink>
      <w:r>
        <w:br/>
      </w:r>
    </w:p>
    <w:p w:rsidR="005768A2" w:rsidRDefault="005768A2"/>
    <w:sectPr w:rsidR="005768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Classic Display">
    <w:altName w:val="Times New Roman"/>
    <w:panose1 w:val="00000000000000000000"/>
    <w:charset w:val="00"/>
    <w:family w:val="roman"/>
    <w:notTrueType/>
    <w:pitch w:val="default"/>
  </w:font>
  <w:font w:name="Times Classic Ital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2731D"/>
    <w:multiLevelType w:val="multilevel"/>
    <w:tmpl w:val="CB40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335"/>
    <w:rsid w:val="005768A2"/>
    <w:rsid w:val="008423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2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335"/>
    <w:rPr>
      <w:rFonts w:ascii="Tahoma" w:hAnsi="Tahoma" w:cs="Tahoma"/>
      <w:sz w:val="16"/>
      <w:szCs w:val="16"/>
    </w:rPr>
  </w:style>
  <w:style w:type="character" w:styleId="Hyperlink">
    <w:name w:val="Hyperlink"/>
    <w:basedOn w:val="DefaultParagraphFont"/>
    <w:uiPriority w:val="99"/>
    <w:semiHidden/>
    <w:unhideWhenUsed/>
    <w:rsid w:val="008423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2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335"/>
    <w:rPr>
      <w:rFonts w:ascii="Tahoma" w:hAnsi="Tahoma" w:cs="Tahoma"/>
      <w:sz w:val="16"/>
      <w:szCs w:val="16"/>
    </w:rPr>
  </w:style>
  <w:style w:type="character" w:styleId="Hyperlink">
    <w:name w:val="Hyperlink"/>
    <w:basedOn w:val="DefaultParagraphFont"/>
    <w:uiPriority w:val="99"/>
    <w:semiHidden/>
    <w:unhideWhenUsed/>
    <w:rsid w:val="008423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731232">
      <w:bodyDiv w:val="1"/>
      <w:marLeft w:val="0"/>
      <w:marRight w:val="0"/>
      <w:marTop w:val="0"/>
      <w:marBottom w:val="0"/>
      <w:divBdr>
        <w:top w:val="none" w:sz="0" w:space="0" w:color="auto"/>
        <w:left w:val="none" w:sz="0" w:space="0" w:color="auto"/>
        <w:bottom w:val="none" w:sz="0" w:space="0" w:color="auto"/>
        <w:right w:val="none" w:sz="0" w:space="0" w:color="auto"/>
      </w:divBdr>
      <w:divsChild>
        <w:div w:id="1683438428">
          <w:marLeft w:val="0"/>
          <w:marRight w:val="0"/>
          <w:marTop w:val="0"/>
          <w:marBottom w:val="0"/>
          <w:divBdr>
            <w:top w:val="none" w:sz="0" w:space="0" w:color="auto"/>
            <w:left w:val="none" w:sz="0" w:space="0" w:color="auto"/>
            <w:bottom w:val="none" w:sz="0" w:space="0" w:color="auto"/>
            <w:right w:val="none" w:sz="0" w:space="0" w:color="auto"/>
          </w:divBdr>
        </w:div>
        <w:div w:id="818114358">
          <w:marLeft w:val="0"/>
          <w:marRight w:val="0"/>
          <w:marTop w:val="0"/>
          <w:marBottom w:val="0"/>
          <w:divBdr>
            <w:top w:val="none" w:sz="0" w:space="0" w:color="auto"/>
            <w:left w:val="none" w:sz="0" w:space="0" w:color="auto"/>
            <w:bottom w:val="single" w:sz="6" w:space="0" w:color="CCCCCC"/>
            <w:right w:val="none" w:sz="0" w:space="0" w:color="auto"/>
          </w:divBdr>
          <w:divsChild>
            <w:div w:id="2028945535">
              <w:marLeft w:val="0"/>
              <w:marRight w:val="0"/>
              <w:marTop w:val="0"/>
              <w:marBottom w:val="150"/>
              <w:divBdr>
                <w:top w:val="none" w:sz="0" w:space="0" w:color="auto"/>
                <w:left w:val="none" w:sz="0" w:space="0" w:color="auto"/>
                <w:bottom w:val="none" w:sz="0" w:space="0" w:color="auto"/>
                <w:right w:val="none" w:sz="0" w:space="0" w:color="auto"/>
              </w:divBdr>
            </w:div>
            <w:div w:id="1896114334">
              <w:marLeft w:val="0"/>
              <w:marRight w:val="0"/>
              <w:marTop w:val="0"/>
              <w:marBottom w:val="0"/>
              <w:divBdr>
                <w:top w:val="none" w:sz="0" w:space="0" w:color="auto"/>
                <w:left w:val="none" w:sz="0" w:space="0" w:color="auto"/>
                <w:bottom w:val="none" w:sz="0" w:space="0" w:color="auto"/>
                <w:right w:val="none" w:sz="0" w:space="0" w:color="auto"/>
              </w:divBdr>
            </w:div>
            <w:div w:id="327252918">
              <w:marLeft w:val="0"/>
              <w:marRight w:val="0"/>
              <w:marTop w:val="0"/>
              <w:marBottom w:val="0"/>
              <w:divBdr>
                <w:top w:val="none" w:sz="0" w:space="0" w:color="auto"/>
                <w:left w:val="none" w:sz="0" w:space="0" w:color="auto"/>
                <w:bottom w:val="none" w:sz="0" w:space="0" w:color="auto"/>
                <w:right w:val="none" w:sz="0" w:space="0" w:color="auto"/>
              </w:divBdr>
            </w:div>
            <w:div w:id="418603626">
              <w:marLeft w:val="0"/>
              <w:marRight w:val="0"/>
              <w:marTop w:val="0"/>
              <w:marBottom w:val="0"/>
              <w:divBdr>
                <w:top w:val="none" w:sz="0" w:space="0" w:color="auto"/>
                <w:left w:val="none" w:sz="0" w:space="0" w:color="auto"/>
                <w:bottom w:val="none" w:sz="0" w:space="0" w:color="auto"/>
                <w:right w:val="none" w:sz="0" w:space="0" w:color="auto"/>
              </w:divBdr>
            </w:div>
          </w:divsChild>
        </w:div>
        <w:div w:id="1722511384">
          <w:marLeft w:val="0"/>
          <w:marRight w:val="0"/>
          <w:marTop w:val="0"/>
          <w:marBottom w:val="0"/>
          <w:divBdr>
            <w:top w:val="none" w:sz="0" w:space="0" w:color="auto"/>
            <w:left w:val="none" w:sz="0" w:space="0" w:color="auto"/>
            <w:bottom w:val="none" w:sz="0" w:space="0" w:color="auto"/>
            <w:right w:val="none" w:sz="0" w:space="0" w:color="auto"/>
          </w:divBdr>
          <w:divsChild>
            <w:div w:id="162623922">
              <w:marLeft w:val="0"/>
              <w:marRight w:val="0"/>
              <w:marTop w:val="0"/>
              <w:marBottom w:val="0"/>
              <w:divBdr>
                <w:top w:val="none" w:sz="0" w:space="0" w:color="auto"/>
                <w:left w:val="none" w:sz="0" w:space="0" w:color="auto"/>
                <w:bottom w:val="none" w:sz="0" w:space="0" w:color="auto"/>
                <w:right w:val="none" w:sz="0" w:space="0" w:color="auto"/>
              </w:divBdr>
              <w:divsChild>
                <w:div w:id="363482373">
                  <w:marLeft w:val="0"/>
                  <w:marRight w:val="0"/>
                  <w:marTop w:val="0"/>
                  <w:marBottom w:val="0"/>
                  <w:divBdr>
                    <w:top w:val="none" w:sz="0" w:space="0" w:color="auto"/>
                    <w:left w:val="none" w:sz="0" w:space="0" w:color="auto"/>
                    <w:bottom w:val="none" w:sz="0" w:space="0" w:color="auto"/>
                    <w:right w:val="none" w:sz="0" w:space="0" w:color="auto"/>
                  </w:divBdr>
                </w:div>
                <w:div w:id="610356973">
                  <w:marLeft w:val="0"/>
                  <w:marRight w:val="0"/>
                  <w:marTop w:val="0"/>
                  <w:marBottom w:val="0"/>
                  <w:divBdr>
                    <w:top w:val="none" w:sz="0" w:space="0" w:color="auto"/>
                    <w:left w:val="none" w:sz="0" w:space="0" w:color="auto"/>
                    <w:bottom w:val="none" w:sz="0" w:space="0" w:color="auto"/>
                    <w:right w:val="none" w:sz="0" w:space="0" w:color="auto"/>
                  </w:divBdr>
                  <w:divsChild>
                    <w:div w:id="1563249618">
                      <w:marLeft w:val="0"/>
                      <w:marRight w:val="0"/>
                      <w:marTop w:val="0"/>
                      <w:marBottom w:val="0"/>
                      <w:divBdr>
                        <w:top w:val="none" w:sz="0" w:space="0" w:color="auto"/>
                        <w:left w:val="none" w:sz="0" w:space="0" w:color="auto"/>
                        <w:bottom w:val="none" w:sz="0" w:space="0" w:color="auto"/>
                        <w:right w:val="none" w:sz="0" w:space="0" w:color="auto"/>
                      </w:divBdr>
                    </w:div>
                    <w:div w:id="1431201507">
                      <w:marLeft w:val="0"/>
                      <w:marRight w:val="0"/>
                      <w:marTop w:val="0"/>
                      <w:marBottom w:val="0"/>
                      <w:divBdr>
                        <w:top w:val="none" w:sz="0" w:space="0" w:color="auto"/>
                        <w:left w:val="none" w:sz="0" w:space="0" w:color="auto"/>
                        <w:bottom w:val="none" w:sz="0" w:space="0" w:color="auto"/>
                        <w:right w:val="none" w:sz="0" w:space="0" w:color="auto"/>
                      </w:divBdr>
                    </w:div>
                    <w:div w:id="8121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ustralian.com.au/author/Amanda+Hodg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australian.com.au/nation/world/sri-lanka-to-deport-foreign-islamic-teachers/news-story/f06083dedcf31a6c0ade0ba9c5e8b6a2?fbclid=IwAR0A4pufQmjTBuN-CSVHpNVwfTBVoNK2LZFP_Q8ioOoMkntbKiEfVzqOvLI" TargetMode="External"/><Relationship Id="rId11" Type="http://schemas.openxmlformats.org/officeDocument/2006/relationships/hyperlink" Target="https://www.theaustralian.com.au/nation/world/sri-lanka-to-deport-foreign-islamic-teachers/news-story/f06083dedcf31a6c0ade0ba9c5e8b6a2?fbclid=IwAR0A4pufQmjTBuN-CSVHpNVwfTBVoNK2LZFP_Q8ioOoMkntbKiEfVzqOvLI" TargetMode="External"/><Relationship Id="rId5" Type="http://schemas.openxmlformats.org/officeDocument/2006/relationships/webSettings" Target="webSettings.xml"/><Relationship Id="rId10" Type="http://schemas.openxmlformats.org/officeDocument/2006/relationships/hyperlink" Target="https://www.theaustralian.com.au/author/Amanda+Hodg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Graham</cp:lastModifiedBy>
  <cp:revision>1</cp:revision>
  <dcterms:created xsi:type="dcterms:W3CDTF">2019-05-09T22:33:00Z</dcterms:created>
  <dcterms:modified xsi:type="dcterms:W3CDTF">2019-05-09T22:38:00Z</dcterms:modified>
</cp:coreProperties>
</file>